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1F291" w14:textId="77777777" w:rsidR="00895EEC" w:rsidRDefault="00895EEC">
      <w:pPr>
        <w:spacing w:after="0" w:line="240" w:lineRule="auto"/>
        <w:rPr>
          <w:rFonts w:ascii="Cambria" w:eastAsia="Cambria" w:hAnsi="Cambria" w:cs="Cambria"/>
        </w:rPr>
      </w:pPr>
    </w:p>
    <w:p w14:paraId="6F31F292" w14:textId="77777777" w:rsidR="00895EEC" w:rsidRDefault="00000000">
      <w:pPr>
        <w:spacing w:after="0" w:line="240" w:lineRule="auto"/>
        <w:ind w:left="851"/>
        <w:jc w:val="center"/>
        <w:rPr>
          <w:rFonts w:ascii="Times" w:eastAsia="Times" w:hAnsi="Times" w:cs="Times"/>
          <w:b/>
          <w:color w:val="000000"/>
          <w:sz w:val="48"/>
        </w:rPr>
      </w:pPr>
      <w:r>
        <w:object w:dxaOrig="2307" w:dyaOrig="2207" w14:anchorId="6F31F2E5">
          <v:rect id="rectole0000000000" o:spid="_x0000_i1025" style="width:115.5pt;height:110.25pt" o:ole="" o:preferrelative="t" stroked="f">
            <v:imagedata r:id="rId5" o:title=""/>
          </v:rect>
          <o:OLEObject Type="Embed" ProgID="StaticMetafile" ShapeID="rectole0000000000" DrawAspect="Content" ObjectID="_1819018386" r:id="rId6"/>
        </w:object>
      </w:r>
      <w:r>
        <w:rPr>
          <w:rFonts w:ascii="Times" w:eastAsia="Times" w:hAnsi="Times" w:cs="Times"/>
          <w:b/>
          <w:color w:val="000000"/>
          <w:sz w:val="48"/>
        </w:rPr>
        <w:t>LIONS INTERNATIONAL</w:t>
      </w:r>
    </w:p>
    <w:p w14:paraId="6F31F293" w14:textId="77777777" w:rsidR="00895EEC" w:rsidRDefault="00895EEC">
      <w:pPr>
        <w:spacing w:after="0" w:line="240" w:lineRule="auto"/>
        <w:rPr>
          <w:rFonts w:ascii="Cambria" w:eastAsia="Cambria" w:hAnsi="Cambria" w:cs="Cambria"/>
        </w:rPr>
      </w:pPr>
    </w:p>
    <w:p w14:paraId="6F31F294" w14:textId="77777777" w:rsidR="00895EEC" w:rsidRDefault="00895EEC">
      <w:pPr>
        <w:spacing w:after="0" w:line="240" w:lineRule="auto"/>
        <w:rPr>
          <w:rFonts w:ascii="Cambria" w:eastAsia="Cambria" w:hAnsi="Cambria" w:cs="Cambria"/>
        </w:rPr>
      </w:pPr>
    </w:p>
    <w:p w14:paraId="6F31F295" w14:textId="77777777" w:rsidR="00895EEC" w:rsidRDefault="00895EEC">
      <w:pPr>
        <w:spacing w:after="0" w:line="240" w:lineRule="auto"/>
        <w:rPr>
          <w:rFonts w:ascii="Cambria" w:eastAsia="Cambria" w:hAnsi="Cambria" w:cs="Cambria"/>
        </w:rPr>
      </w:pPr>
    </w:p>
    <w:p w14:paraId="6F31F296" w14:textId="77777777" w:rsidR="00895EEC" w:rsidRDefault="00895EEC">
      <w:pPr>
        <w:spacing w:after="0" w:line="240" w:lineRule="auto"/>
        <w:rPr>
          <w:rFonts w:ascii="Cambria" w:eastAsia="Cambria" w:hAnsi="Cambria" w:cs="Cambria"/>
        </w:rPr>
      </w:pPr>
    </w:p>
    <w:p w14:paraId="6F31F297" w14:textId="77777777" w:rsidR="00895EEC" w:rsidRDefault="00895EEC">
      <w:pPr>
        <w:spacing w:after="0" w:line="240" w:lineRule="auto"/>
        <w:rPr>
          <w:rFonts w:ascii="Cambria" w:eastAsia="Cambria" w:hAnsi="Cambria" w:cs="Cambria"/>
        </w:rPr>
      </w:pPr>
    </w:p>
    <w:p w14:paraId="6F31F298" w14:textId="77777777" w:rsidR="00895EEC" w:rsidRDefault="00895EEC">
      <w:pPr>
        <w:spacing w:after="0" w:line="240" w:lineRule="auto"/>
        <w:rPr>
          <w:rFonts w:ascii="Cambria" w:eastAsia="Cambria" w:hAnsi="Cambria" w:cs="Cambria"/>
        </w:rPr>
      </w:pPr>
    </w:p>
    <w:p w14:paraId="6F31F299" w14:textId="77777777" w:rsidR="00895EEC" w:rsidRDefault="00895EEC">
      <w:pPr>
        <w:spacing w:after="0" w:line="240" w:lineRule="auto"/>
        <w:rPr>
          <w:rFonts w:ascii="Cambria" w:eastAsia="Cambria" w:hAnsi="Cambria" w:cs="Cambria"/>
        </w:rPr>
      </w:pPr>
    </w:p>
    <w:p w14:paraId="6F31F29A" w14:textId="77777777" w:rsidR="00895EEC" w:rsidRDefault="00895EEC">
      <w:pPr>
        <w:spacing w:after="0" w:line="240" w:lineRule="auto"/>
        <w:rPr>
          <w:rFonts w:ascii="Cambria" w:eastAsia="Cambria" w:hAnsi="Cambria" w:cs="Cambria"/>
        </w:rPr>
      </w:pPr>
    </w:p>
    <w:p w14:paraId="6F31F29B" w14:textId="77777777" w:rsidR="00895EEC" w:rsidRDefault="00895EEC">
      <w:pPr>
        <w:spacing w:after="0" w:line="240" w:lineRule="auto"/>
        <w:rPr>
          <w:rFonts w:ascii="Cambria" w:eastAsia="Cambria" w:hAnsi="Cambria" w:cs="Cambria"/>
        </w:rPr>
      </w:pPr>
    </w:p>
    <w:p w14:paraId="6F31F29C" w14:textId="77777777" w:rsidR="00895EEC" w:rsidRDefault="00895EEC">
      <w:pPr>
        <w:spacing w:after="0" w:line="240" w:lineRule="auto"/>
        <w:rPr>
          <w:rFonts w:ascii="Cambria" w:eastAsia="Cambria" w:hAnsi="Cambria" w:cs="Cambria"/>
        </w:rPr>
      </w:pPr>
    </w:p>
    <w:p w14:paraId="6F31F29D" w14:textId="77777777" w:rsidR="00895EEC" w:rsidRDefault="00000000">
      <w:pPr>
        <w:spacing w:after="0" w:line="240" w:lineRule="auto"/>
        <w:rPr>
          <w:rFonts w:ascii="Cambria" w:eastAsia="Cambria" w:hAnsi="Cambria" w:cs="Cambria"/>
        </w:rPr>
      </w:pPr>
      <w:r>
        <w:rPr>
          <w:rFonts w:ascii="Cambria" w:eastAsia="Cambria" w:hAnsi="Cambria" w:cs="Cambria"/>
        </w:rPr>
        <w:t>Lions International</w:t>
      </w:r>
    </w:p>
    <w:p w14:paraId="6F31F29E" w14:textId="77777777" w:rsidR="00895EEC" w:rsidRDefault="00000000">
      <w:pPr>
        <w:spacing w:after="0" w:line="240" w:lineRule="auto"/>
        <w:rPr>
          <w:rFonts w:ascii="Cambria" w:eastAsia="Cambria" w:hAnsi="Cambria" w:cs="Cambria"/>
        </w:rPr>
      </w:pPr>
      <w:r>
        <w:rPr>
          <w:rFonts w:ascii="Cambria" w:eastAsia="Cambria" w:hAnsi="Cambria" w:cs="Cambria"/>
        </w:rPr>
        <w:t>Club Bad Bergzabern &amp; Wissembourg</w:t>
      </w:r>
    </w:p>
    <w:p w14:paraId="6F31F29F" w14:textId="77777777" w:rsidR="00895EEC" w:rsidRDefault="00895EEC">
      <w:pPr>
        <w:spacing w:after="0" w:line="240" w:lineRule="auto"/>
        <w:rPr>
          <w:rFonts w:ascii="Cambria" w:eastAsia="Cambria" w:hAnsi="Cambria" w:cs="Cambria"/>
        </w:rPr>
      </w:pPr>
    </w:p>
    <w:p w14:paraId="6F31F2A0" w14:textId="77777777" w:rsidR="00895EEC" w:rsidRDefault="00000000">
      <w:pPr>
        <w:spacing w:after="0" w:line="240" w:lineRule="auto"/>
        <w:rPr>
          <w:rFonts w:ascii="Cambria" w:eastAsia="Cambria" w:hAnsi="Cambria" w:cs="Cambria"/>
          <w:sz w:val="32"/>
        </w:rPr>
      </w:pPr>
      <w:r>
        <w:rPr>
          <w:rFonts w:ascii="Cambria" w:eastAsia="Cambria" w:hAnsi="Cambria" w:cs="Cambria"/>
          <w:sz w:val="32"/>
        </w:rPr>
        <w:t>Abendveranstaltung  „ Sprungbrett junger Talente“</w:t>
      </w:r>
    </w:p>
    <w:p w14:paraId="6F31F2A1" w14:textId="77777777" w:rsidR="00895EEC" w:rsidRDefault="00895EEC">
      <w:pPr>
        <w:spacing w:after="0" w:line="240" w:lineRule="auto"/>
        <w:rPr>
          <w:rFonts w:ascii="Cambria" w:eastAsia="Cambria" w:hAnsi="Cambria" w:cs="Cambria"/>
        </w:rPr>
      </w:pPr>
    </w:p>
    <w:p w14:paraId="6F31F2A2" w14:textId="77777777" w:rsidR="00895EEC" w:rsidRDefault="00000000">
      <w:pPr>
        <w:spacing w:after="0" w:line="240" w:lineRule="auto"/>
        <w:rPr>
          <w:rFonts w:ascii="Cambria" w:eastAsia="Cambria" w:hAnsi="Cambria" w:cs="Cambria"/>
          <w:b/>
        </w:rPr>
      </w:pPr>
      <w:r>
        <w:rPr>
          <w:rFonts w:ascii="Cambria" w:eastAsia="Cambria" w:hAnsi="Cambria" w:cs="Cambria"/>
          <w:b/>
        </w:rPr>
        <w:t>Artikel  1</w:t>
      </w:r>
      <w:r>
        <w:rPr>
          <w:rFonts w:ascii="Cambria" w:eastAsia="Cambria" w:hAnsi="Cambria" w:cs="Cambria"/>
          <w:b/>
        </w:rPr>
        <w:tab/>
        <w:t>Thema</w:t>
      </w:r>
    </w:p>
    <w:p w14:paraId="6F31F2A3" w14:textId="77777777" w:rsidR="00895EEC" w:rsidRDefault="00000000">
      <w:pPr>
        <w:spacing w:after="0" w:line="240" w:lineRule="auto"/>
        <w:rPr>
          <w:rFonts w:ascii="Cambria" w:eastAsia="Cambria" w:hAnsi="Cambria" w:cs="Cambria"/>
        </w:rPr>
      </w:pPr>
      <w:r>
        <w:rPr>
          <w:rFonts w:ascii="Cambria" w:eastAsia="Cambria" w:hAnsi="Cambria" w:cs="Cambria"/>
        </w:rPr>
        <w:t xml:space="preserve">Die LIONS CLUBS von Bad Bergzabern und Wissembourg organisieren eine Veranstaltung, die allen Jugendlichen von 10-22 Jahren die Möglichkeit gibt vor Publikum eine Darbietung zu zeigen. Ziel ist es jungen vielversprechenden, talentierten Künstlern in ihrer Entwicklung eine Plattform zu geben, wo sie ihre Kunst (Tanz, Gesang, Musik, Zirkusnummern ...) während ca. 5 Minuten vorstellen können. Die Darbietung kann durch einen einzelnen Künstler, eine Gruppe oder eine Truppe präsentiert werden. </w:t>
      </w:r>
    </w:p>
    <w:p w14:paraId="6F31F2A4" w14:textId="77777777" w:rsidR="00895EEC" w:rsidRDefault="00895EEC">
      <w:pPr>
        <w:spacing w:after="0" w:line="240" w:lineRule="auto"/>
        <w:rPr>
          <w:rFonts w:ascii="Cambria" w:eastAsia="Cambria" w:hAnsi="Cambria" w:cs="Cambria"/>
        </w:rPr>
      </w:pPr>
    </w:p>
    <w:p w14:paraId="6F31F2A5" w14:textId="77777777" w:rsidR="00895EEC" w:rsidRDefault="00000000">
      <w:pPr>
        <w:spacing w:after="0" w:line="240" w:lineRule="auto"/>
        <w:rPr>
          <w:rFonts w:ascii="Cambria" w:eastAsia="Cambria" w:hAnsi="Cambria" w:cs="Cambria"/>
          <w:b/>
        </w:rPr>
      </w:pPr>
      <w:r>
        <w:rPr>
          <w:rFonts w:ascii="Cambria" w:eastAsia="Cambria" w:hAnsi="Cambria" w:cs="Cambria"/>
          <w:b/>
        </w:rPr>
        <w:t>Artikel 2</w:t>
      </w:r>
      <w:r>
        <w:rPr>
          <w:rFonts w:ascii="Cambria" w:eastAsia="Cambria" w:hAnsi="Cambria" w:cs="Cambria"/>
          <w:b/>
        </w:rPr>
        <w:tab/>
        <w:t>Organisation</w:t>
      </w:r>
    </w:p>
    <w:p w14:paraId="6F31F2A6" w14:textId="77777777" w:rsidR="00895EEC" w:rsidRDefault="00000000">
      <w:pPr>
        <w:spacing w:after="0" w:line="240" w:lineRule="auto"/>
        <w:rPr>
          <w:rFonts w:ascii="Cambria" w:eastAsia="Cambria" w:hAnsi="Cambria" w:cs="Cambria"/>
        </w:rPr>
      </w:pPr>
      <w:r>
        <w:rPr>
          <w:rFonts w:ascii="Cambria" w:eastAsia="Cambria" w:hAnsi="Cambria" w:cs="Cambria"/>
        </w:rPr>
        <w:t>Die Bewerbung ist frei und kostenlos.</w:t>
      </w:r>
    </w:p>
    <w:p w14:paraId="6F31F2A7" w14:textId="77777777" w:rsidR="00895EEC" w:rsidRDefault="00895EEC">
      <w:pPr>
        <w:spacing w:after="0" w:line="240" w:lineRule="auto"/>
        <w:rPr>
          <w:rFonts w:ascii="Cambria" w:eastAsia="Cambria" w:hAnsi="Cambria" w:cs="Cambria"/>
          <w:b/>
        </w:rPr>
      </w:pPr>
    </w:p>
    <w:p w14:paraId="6F31F2A8" w14:textId="77777777" w:rsidR="00895EEC" w:rsidRDefault="00000000">
      <w:pPr>
        <w:spacing w:after="0" w:line="240" w:lineRule="auto"/>
        <w:rPr>
          <w:rFonts w:ascii="Cambria" w:eastAsia="Cambria" w:hAnsi="Cambria" w:cs="Cambria"/>
          <w:b/>
        </w:rPr>
      </w:pPr>
      <w:r>
        <w:rPr>
          <w:rFonts w:ascii="Cambria" w:eastAsia="Cambria" w:hAnsi="Cambria" w:cs="Cambria"/>
          <w:b/>
        </w:rPr>
        <w:t>2.1  Ablauf der Bewerbung/Vorauswahlverfahren</w:t>
      </w:r>
    </w:p>
    <w:p w14:paraId="6F31F2A9" w14:textId="77777777" w:rsidR="00895EEC" w:rsidRDefault="00000000">
      <w:pPr>
        <w:spacing w:after="0" w:line="240" w:lineRule="auto"/>
        <w:rPr>
          <w:rFonts w:ascii="Cambria" w:eastAsia="Cambria" w:hAnsi="Cambria" w:cs="Cambria"/>
        </w:rPr>
      </w:pPr>
      <w:r>
        <w:rPr>
          <w:rFonts w:ascii="Cambria" w:eastAsia="Cambria" w:hAnsi="Cambria" w:cs="Cambria"/>
        </w:rPr>
        <w:t>Die Durchführung der Veranstaltung erfolgt in zwei Schritten, welche unbedingt beachtet werden müssen</w:t>
      </w:r>
    </w:p>
    <w:p w14:paraId="6F31F2AA" w14:textId="77777777" w:rsidR="00895EEC" w:rsidRDefault="00895EEC">
      <w:pPr>
        <w:spacing w:after="0" w:line="240" w:lineRule="auto"/>
        <w:rPr>
          <w:rFonts w:ascii="Cambria" w:eastAsia="Cambria" w:hAnsi="Cambria" w:cs="Cambria"/>
        </w:rPr>
      </w:pPr>
    </w:p>
    <w:p w14:paraId="6F31F2AB" w14:textId="77777777" w:rsidR="00895EEC" w:rsidRDefault="00000000">
      <w:pPr>
        <w:numPr>
          <w:ilvl w:val="0"/>
          <w:numId w:val="1"/>
        </w:numPr>
        <w:spacing w:after="0" w:line="240" w:lineRule="auto"/>
        <w:ind w:left="720" w:hanging="360"/>
        <w:rPr>
          <w:rFonts w:ascii="Cambria" w:eastAsia="Cambria" w:hAnsi="Cambria" w:cs="Cambria"/>
        </w:rPr>
      </w:pPr>
      <w:r>
        <w:rPr>
          <w:rFonts w:ascii="Cambria" w:eastAsia="Cambria" w:hAnsi="Cambria" w:cs="Cambria"/>
        </w:rPr>
        <w:t>erste Phase:</w:t>
      </w:r>
    </w:p>
    <w:p w14:paraId="6F31F2AC" w14:textId="77777777" w:rsidR="00895EEC" w:rsidRDefault="00000000">
      <w:pPr>
        <w:spacing w:after="0" w:line="240" w:lineRule="auto"/>
        <w:rPr>
          <w:rFonts w:ascii="Cambria" w:eastAsia="Cambria" w:hAnsi="Cambria" w:cs="Cambria"/>
        </w:rPr>
      </w:pPr>
      <w:r>
        <w:rPr>
          <w:rFonts w:ascii="Cambria" w:eastAsia="Cambria" w:hAnsi="Cambria" w:cs="Cambria"/>
        </w:rPr>
        <w:t xml:space="preserve">Die Bewerbungsformulare erhält man durch einfaches Anfordern per </w:t>
      </w:r>
      <w:proofErr w:type="spellStart"/>
      <w:r>
        <w:rPr>
          <w:rFonts w:ascii="Cambria" w:eastAsia="Cambria" w:hAnsi="Cambria" w:cs="Cambria"/>
        </w:rPr>
        <w:t>e-mail</w:t>
      </w:r>
      <w:proofErr w:type="spellEnd"/>
      <w:r>
        <w:rPr>
          <w:rFonts w:ascii="Cambria" w:eastAsia="Cambria" w:hAnsi="Cambria" w:cs="Cambria"/>
        </w:rPr>
        <w:t xml:space="preserve"> an </w:t>
      </w:r>
      <w:hyperlink r:id="rId7">
        <w:r>
          <w:rPr>
            <w:rFonts w:ascii="Cambria" w:eastAsia="Cambria" w:hAnsi="Cambria" w:cs="Cambria"/>
            <w:color w:val="0000FF"/>
            <w:u w:val="single"/>
          </w:rPr>
          <w:t>Heinrich.Schnelloh@gmx.de</w:t>
        </w:r>
      </w:hyperlink>
      <w:r>
        <w:rPr>
          <w:rFonts w:ascii="Cambria" w:eastAsia="Cambria" w:hAnsi="Cambria" w:cs="Cambria"/>
        </w:rPr>
        <w:t xml:space="preserve"> oder man kann sie im Internet auf der Seite </w:t>
      </w:r>
      <w:hyperlink r:id="rId8">
        <w:r>
          <w:rPr>
            <w:rFonts w:ascii="Cambria" w:eastAsia="Cambria" w:hAnsi="Cambria" w:cs="Cambria"/>
            <w:b/>
            <w:color w:val="0000FF"/>
            <w:u w:val="single"/>
          </w:rPr>
          <w:t>www.lions-bad-bergzabern.de</w:t>
        </w:r>
      </w:hyperlink>
      <w:r>
        <w:rPr>
          <w:rFonts w:ascii="Cambria" w:eastAsia="Cambria" w:hAnsi="Cambria" w:cs="Cambria"/>
        </w:rPr>
        <w:t xml:space="preserve"> herunterladen.</w:t>
      </w:r>
    </w:p>
    <w:p w14:paraId="6F31F2AD" w14:textId="77777777" w:rsidR="00895EEC" w:rsidRDefault="00895EEC">
      <w:pPr>
        <w:spacing w:after="0" w:line="240" w:lineRule="auto"/>
        <w:rPr>
          <w:rFonts w:ascii="Cambria" w:eastAsia="Cambria" w:hAnsi="Cambria" w:cs="Cambria"/>
        </w:rPr>
      </w:pPr>
    </w:p>
    <w:p w14:paraId="6F31F2AE" w14:textId="77777777" w:rsidR="00895EEC" w:rsidRDefault="00000000">
      <w:pPr>
        <w:spacing w:after="0" w:line="240" w:lineRule="auto"/>
        <w:rPr>
          <w:rFonts w:ascii="Cambria" w:eastAsia="Cambria" w:hAnsi="Cambria" w:cs="Cambria"/>
        </w:rPr>
      </w:pPr>
      <w:r>
        <w:rPr>
          <w:rFonts w:ascii="Cambria" w:eastAsia="Cambria" w:hAnsi="Cambria" w:cs="Cambria"/>
        </w:rPr>
        <w:t xml:space="preserve">Auskunft bei Rückfragen: Heinrich </w:t>
      </w:r>
      <w:proofErr w:type="spellStart"/>
      <w:r>
        <w:rPr>
          <w:rFonts w:ascii="Cambria" w:eastAsia="Cambria" w:hAnsi="Cambria" w:cs="Cambria"/>
        </w:rPr>
        <w:t>Schnelloh</w:t>
      </w:r>
      <w:proofErr w:type="spellEnd"/>
      <w:r>
        <w:rPr>
          <w:rFonts w:ascii="Cambria" w:eastAsia="Cambria" w:hAnsi="Cambria" w:cs="Cambria"/>
        </w:rPr>
        <w:t xml:space="preserve"> Tel. 0171/9566366.</w:t>
      </w:r>
    </w:p>
    <w:p w14:paraId="6F31F2AF" w14:textId="77777777" w:rsidR="00895EEC" w:rsidRDefault="00895EEC">
      <w:pPr>
        <w:spacing w:after="0" w:line="240" w:lineRule="auto"/>
        <w:rPr>
          <w:rFonts w:ascii="Cambria" w:eastAsia="Cambria" w:hAnsi="Cambria" w:cs="Cambria"/>
        </w:rPr>
      </w:pPr>
    </w:p>
    <w:p w14:paraId="6F31F2B0" w14:textId="6195CEB3" w:rsidR="00895EEC" w:rsidRDefault="00000000">
      <w:pPr>
        <w:spacing w:after="0" w:line="240" w:lineRule="auto"/>
        <w:rPr>
          <w:rFonts w:ascii="Cambria" w:eastAsia="Cambria" w:hAnsi="Cambria" w:cs="Cambria"/>
        </w:rPr>
      </w:pPr>
      <w:r>
        <w:rPr>
          <w:rFonts w:ascii="Cambria" w:eastAsia="Cambria" w:hAnsi="Cambria" w:cs="Cambria"/>
        </w:rPr>
        <w:t xml:space="preserve">Die vollständigen Bewerbungen müssen spätestens </w:t>
      </w:r>
      <w:r>
        <w:rPr>
          <w:rFonts w:ascii="Cambria" w:eastAsia="Cambria" w:hAnsi="Cambria" w:cs="Cambria"/>
          <w:b/>
          <w:u w:val="single"/>
        </w:rPr>
        <w:t>am 1</w:t>
      </w:r>
      <w:r w:rsidR="00F03347">
        <w:rPr>
          <w:rFonts w:ascii="Cambria" w:eastAsia="Cambria" w:hAnsi="Cambria" w:cs="Cambria"/>
          <w:b/>
          <w:u w:val="single"/>
        </w:rPr>
        <w:t>7</w:t>
      </w:r>
      <w:r>
        <w:rPr>
          <w:rFonts w:ascii="Cambria" w:eastAsia="Cambria" w:hAnsi="Cambria" w:cs="Cambria"/>
          <w:b/>
          <w:u w:val="single"/>
        </w:rPr>
        <w:t>. Januar 202</w:t>
      </w:r>
      <w:r w:rsidR="00F03347">
        <w:rPr>
          <w:rFonts w:ascii="Cambria" w:eastAsia="Cambria" w:hAnsi="Cambria" w:cs="Cambria"/>
          <w:b/>
          <w:u w:val="single"/>
        </w:rPr>
        <w:t>6</w:t>
      </w:r>
      <w:r>
        <w:rPr>
          <w:rFonts w:ascii="Cambria" w:eastAsia="Cambria" w:hAnsi="Cambria" w:cs="Cambria"/>
        </w:rPr>
        <w:t xml:space="preserve"> vorliegen.</w:t>
      </w:r>
    </w:p>
    <w:p w14:paraId="6F31F2B1" w14:textId="28480CC3" w:rsidR="00895EEC" w:rsidRDefault="00000000">
      <w:pPr>
        <w:spacing w:after="0" w:line="240" w:lineRule="auto"/>
        <w:rPr>
          <w:rFonts w:ascii="Cambria" w:eastAsia="Cambria" w:hAnsi="Cambria" w:cs="Cambria"/>
        </w:rPr>
      </w:pPr>
      <w:r>
        <w:rPr>
          <w:rFonts w:ascii="Cambria" w:eastAsia="Cambria" w:hAnsi="Cambria" w:cs="Cambria"/>
        </w:rPr>
        <w:t xml:space="preserve">Die Bewerbungen müssen das vollständig ausgefüllte Formular mit Unterschrift (bei minderjährigen Künstlern Unterschrift eines Elternteils oder gesetzlicher Vormund), eine Beschreibung der Darbietung mittels CD, DVD, USB-Stick oder aussagekräftiger </w:t>
      </w:r>
      <w:r>
        <w:rPr>
          <w:rFonts w:ascii="Cambria" w:eastAsia="Cambria" w:hAnsi="Cambria" w:cs="Cambria"/>
        </w:rPr>
        <w:lastRenderedPageBreak/>
        <w:t xml:space="preserve">Flyer o.Ä.... Bewirbt sich eine Gruppe, </w:t>
      </w:r>
      <w:r w:rsidR="00F03347">
        <w:rPr>
          <w:rFonts w:ascii="Cambria" w:eastAsia="Cambria" w:hAnsi="Cambria" w:cs="Cambria"/>
        </w:rPr>
        <w:t>muss</w:t>
      </w:r>
      <w:r>
        <w:rPr>
          <w:rFonts w:ascii="Cambria" w:eastAsia="Cambria" w:hAnsi="Cambria" w:cs="Cambria"/>
        </w:rPr>
        <w:t xml:space="preserve"> jedes Mitglied der Gruppe das Formular  unterschrieben (bei Minderjährigen ein Elternteil oder gesetzlicher Vormund) abgeben.</w:t>
      </w:r>
    </w:p>
    <w:p w14:paraId="6F31F2B2" w14:textId="77777777" w:rsidR="00895EEC" w:rsidRDefault="00000000">
      <w:pPr>
        <w:spacing w:after="0" w:line="240" w:lineRule="auto"/>
        <w:rPr>
          <w:rFonts w:ascii="Cambria" w:eastAsia="Cambria" w:hAnsi="Cambria" w:cs="Cambria"/>
        </w:rPr>
      </w:pPr>
      <w:r>
        <w:rPr>
          <w:rFonts w:ascii="Cambria" w:eastAsia="Cambria" w:hAnsi="Cambria" w:cs="Cambria"/>
        </w:rPr>
        <w:t>Die Bewerbungsunterlagen sind  zu richten an:</w:t>
      </w:r>
    </w:p>
    <w:p w14:paraId="6F31F2B3" w14:textId="77777777" w:rsidR="00895EEC" w:rsidRDefault="00000000">
      <w:pPr>
        <w:spacing w:after="0" w:line="240" w:lineRule="auto"/>
        <w:rPr>
          <w:rFonts w:ascii="Cambria" w:eastAsia="Cambria" w:hAnsi="Cambria" w:cs="Cambria"/>
        </w:rPr>
      </w:pPr>
      <w:r>
        <w:rPr>
          <w:rFonts w:ascii="Cambria" w:eastAsia="Cambria" w:hAnsi="Cambria" w:cs="Cambria"/>
        </w:rPr>
        <w:t xml:space="preserve">Heinrich </w:t>
      </w:r>
      <w:proofErr w:type="spellStart"/>
      <w:r>
        <w:rPr>
          <w:rFonts w:ascii="Cambria" w:eastAsia="Cambria" w:hAnsi="Cambria" w:cs="Cambria"/>
        </w:rPr>
        <w:t>Schnelloh</w:t>
      </w:r>
      <w:proofErr w:type="spellEnd"/>
      <w:r>
        <w:rPr>
          <w:rFonts w:ascii="Cambria" w:eastAsia="Cambria" w:hAnsi="Cambria" w:cs="Cambria"/>
        </w:rPr>
        <w:t xml:space="preserve"> (s.o.)vorzugsweise per </w:t>
      </w:r>
      <w:proofErr w:type="spellStart"/>
      <w:r>
        <w:rPr>
          <w:rFonts w:ascii="Cambria" w:eastAsia="Cambria" w:hAnsi="Cambria" w:cs="Cambria"/>
        </w:rPr>
        <w:t>e-mail</w:t>
      </w:r>
      <w:proofErr w:type="spellEnd"/>
      <w:r>
        <w:rPr>
          <w:rFonts w:ascii="Cambria" w:eastAsia="Cambria" w:hAnsi="Cambria" w:cs="Cambria"/>
        </w:rPr>
        <w:t xml:space="preserve"> mit Anhang der Bewerbungsunterlagen</w:t>
      </w:r>
    </w:p>
    <w:p w14:paraId="6F31F2B4" w14:textId="77777777" w:rsidR="00895EEC" w:rsidRDefault="00000000">
      <w:pPr>
        <w:spacing w:after="0" w:line="240" w:lineRule="auto"/>
        <w:rPr>
          <w:rFonts w:ascii="Cambria" w:eastAsia="Cambria" w:hAnsi="Cambria" w:cs="Cambria"/>
        </w:rPr>
      </w:pPr>
      <w:r>
        <w:rPr>
          <w:rFonts w:ascii="Cambria" w:eastAsia="Cambria" w:hAnsi="Cambria" w:cs="Cambria"/>
        </w:rPr>
        <w:t>oder auf Postweg an:</w:t>
      </w:r>
    </w:p>
    <w:p w14:paraId="6F31F2B5" w14:textId="77777777" w:rsidR="00895EEC" w:rsidRDefault="00895EEC">
      <w:pPr>
        <w:spacing w:after="0" w:line="240" w:lineRule="auto"/>
        <w:rPr>
          <w:rFonts w:ascii="Cambria" w:eastAsia="Cambria" w:hAnsi="Cambria" w:cs="Cambria"/>
        </w:rPr>
      </w:pPr>
    </w:p>
    <w:p w14:paraId="6F31F2B6" w14:textId="77777777" w:rsidR="00895EEC" w:rsidRDefault="00000000">
      <w:pPr>
        <w:spacing w:after="0" w:line="240" w:lineRule="auto"/>
        <w:rPr>
          <w:rFonts w:ascii="Cambria" w:eastAsia="Cambria" w:hAnsi="Cambria" w:cs="Cambria"/>
        </w:rPr>
      </w:pPr>
      <w:r>
        <w:rPr>
          <w:rFonts w:ascii="Cambria" w:eastAsia="Cambria" w:hAnsi="Cambria" w:cs="Cambria"/>
        </w:rPr>
        <w:t xml:space="preserve">Heinrich </w:t>
      </w:r>
      <w:proofErr w:type="spellStart"/>
      <w:r>
        <w:rPr>
          <w:rFonts w:ascii="Cambria" w:eastAsia="Cambria" w:hAnsi="Cambria" w:cs="Cambria"/>
        </w:rPr>
        <w:t>Schnelloh</w:t>
      </w:r>
      <w:proofErr w:type="spellEnd"/>
    </w:p>
    <w:p w14:paraId="6F31F2B7" w14:textId="77777777" w:rsidR="00895EEC" w:rsidRDefault="00000000">
      <w:pPr>
        <w:spacing w:after="0" w:line="240" w:lineRule="auto"/>
        <w:rPr>
          <w:rFonts w:ascii="Cambria" w:eastAsia="Cambria" w:hAnsi="Cambria" w:cs="Cambria"/>
        </w:rPr>
      </w:pPr>
      <w:r>
        <w:rPr>
          <w:rFonts w:ascii="Cambria" w:eastAsia="Cambria" w:hAnsi="Cambria" w:cs="Cambria"/>
        </w:rPr>
        <w:t>Maxburgring 27F</w:t>
      </w:r>
    </w:p>
    <w:p w14:paraId="6F31F2B8" w14:textId="77777777" w:rsidR="00895EEC" w:rsidRDefault="00000000">
      <w:pPr>
        <w:spacing w:after="0" w:line="240" w:lineRule="auto"/>
        <w:rPr>
          <w:rFonts w:ascii="Cambria" w:eastAsia="Cambria" w:hAnsi="Cambria" w:cs="Cambria"/>
        </w:rPr>
      </w:pPr>
      <w:r>
        <w:rPr>
          <w:rFonts w:ascii="Cambria" w:eastAsia="Cambria" w:hAnsi="Cambria" w:cs="Cambria"/>
        </w:rPr>
        <w:t>76887 Bad-Bergzabern</w:t>
      </w:r>
    </w:p>
    <w:p w14:paraId="6F31F2B9" w14:textId="77777777" w:rsidR="00895EEC" w:rsidRDefault="00895EEC">
      <w:pPr>
        <w:spacing w:after="0" w:line="240" w:lineRule="auto"/>
        <w:rPr>
          <w:rFonts w:ascii="Cambria" w:eastAsia="Cambria" w:hAnsi="Cambria" w:cs="Cambria"/>
        </w:rPr>
      </w:pPr>
    </w:p>
    <w:p w14:paraId="6F31F2BA" w14:textId="77777777" w:rsidR="00895EEC" w:rsidRDefault="00000000">
      <w:pPr>
        <w:spacing w:after="0" w:line="240" w:lineRule="auto"/>
        <w:rPr>
          <w:rFonts w:ascii="Cambria" w:eastAsia="Cambria" w:hAnsi="Cambria" w:cs="Cambria"/>
        </w:rPr>
      </w:pPr>
      <w:r>
        <w:rPr>
          <w:rFonts w:ascii="Cambria" w:eastAsia="Cambria" w:hAnsi="Cambria" w:cs="Cambria"/>
        </w:rPr>
        <w:t xml:space="preserve">Die definitive Einschreibung wird per </w:t>
      </w:r>
      <w:proofErr w:type="spellStart"/>
      <w:r>
        <w:rPr>
          <w:rFonts w:ascii="Cambria" w:eastAsia="Cambria" w:hAnsi="Cambria" w:cs="Cambria"/>
        </w:rPr>
        <w:t>e-mail</w:t>
      </w:r>
      <w:proofErr w:type="spellEnd"/>
      <w:r>
        <w:rPr>
          <w:rFonts w:ascii="Cambria" w:eastAsia="Cambria" w:hAnsi="Cambria" w:cs="Cambria"/>
        </w:rPr>
        <w:t xml:space="preserve"> oder SMS bestätigt, sobald die Bewerbungsunterlagen komplett beim Lions-Club eingegangen sind. Eine Jury wird eine Vorauswahl der Kandidaten treffen, welche zu einer Vorausscheidung zur Endauswahl eingeladen werden.</w:t>
      </w:r>
    </w:p>
    <w:p w14:paraId="6F31F2BB" w14:textId="77777777" w:rsidR="00895EEC" w:rsidRDefault="00000000">
      <w:pPr>
        <w:spacing w:after="0" w:line="240" w:lineRule="auto"/>
        <w:rPr>
          <w:rFonts w:ascii="Cambria" w:eastAsia="Cambria" w:hAnsi="Cambria" w:cs="Cambria"/>
        </w:rPr>
      </w:pPr>
      <w:r>
        <w:rPr>
          <w:rFonts w:ascii="Cambria" w:eastAsia="Cambria" w:hAnsi="Cambria" w:cs="Cambria"/>
        </w:rPr>
        <w:t>Von der Teilnahme ausgeschlossen sind Verwandte der Jury der Vorauswahl und der Endentscheidung. Jeder Bewerber/-in  wird darüber informiert, ob er an der Vorausscheidung teilnehmen wird oder nicht.</w:t>
      </w:r>
    </w:p>
    <w:p w14:paraId="6F31F2BC" w14:textId="77777777" w:rsidR="00895EEC" w:rsidRDefault="00895EEC">
      <w:pPr>
        <w:spacing w:after="0" w:line="240" w:lineRule="auto"/>
        <w:rPr>
          <w:rFonts w:ascii="Cambria" w:eastAsia="Cambria" w:hAnsi="Cambria" w:cs="Cambria"/>
        </w:rPr>
      </w:pPr>
    </w:p>
    <w:p w14:paraId="6F31F2BD" w14:textId="77777777" w:rsidR="00895EEC" w:rsidRDefault="00000000">
      <w:pPr>
        <w:numPr>
          <w:ilvl w:val="0"/>
          <w:numId w:val="2"/>
        </w:numPr>
        <w:spacing w:after="0" w:line="240" w:lineRule="auto"/>
        <w:ind w:left="720" w:hanging="360"/>
        <w:rPr>
          <w:rFonts w:ascii="Cambria" w:eastAsia="Cambria" w:hAnsi="Cambria" w:cs="Cambria"/>
        </w:rPr>
      </w:pPr>
      <w:r>
        <w:rPr>
          <w:rFonts w:ascii="Cambria" w:eastAsia="Cambria" w:hAnsi="Cambria" w:cs="Cambria"/>
        </w:rPr>
        <w:t>zweite Phase:</w:t>
      </w:r>
    </w:p>
    <w:p w14:paraId="6F31F2BE" w14:textId="77777777" w:rsidR="00895EEC" w:rsidRDefault="00000000">
      <w:pPr>
        <w:spacing w:after="0" w:line="240" w:lineRule="auto"/>
        <w:rPr>
          <w:rFonts w:ascii="Cambria" w:eastAsia="Cambria" w:hAnsi="Cambria" w:cs="Cambria"/>
        </w:rPr>
      </w:pPr>
      <w:r>
        <w:rPr>
          <w:rFonts w:ascii="Cambria" w:eastAsia="Cambria" w:hAnsi="Cambria" w:cs="Cambria"/>
        </w:rPr>
        <w:t>Jeder Bewerber/-in der in die Vorauswahl kam, wird benachrichtigt und es werden Tag, Ort und Zeit sowie nähere Einzelheiten der Vorführung zur Vorauswahl mitgeteilt.</w:t>
      </w:r>
    </w:p>
    <w:p w14:paraId="6F31F2BF" w14:textId="5F94CF7A" w:rsidR="00895EEC" w:rsidRDefault="00000000">
      <w:pPr>
        <w:spacing w:after="0" w:line="240" w:lineRule="auto"/>
        <w:rPr>
          <w:rFonts w:ascii="Cambria" w:eastAsia="Cambria" w:hAnsi="Cambria" w:cs="Cambria"/>
        </w:rPr>
      </w:pPr>
      <w:r>
        <w:rPr>
          <w:rFonts w:ascii="Cambria" w:eastAsia="Cambria" w:hAnsi="Cambria" w:cs="Cambria"/>
        </w:rPr>
        <w:t xml:space="preserve">Die Vorauswahl der Vorführungen findet </w:t>
      </w:r>
      <w:r>
        <w:rPr>
          <w:rFonts w:ascii="Cambria" w:eastAsia="Cambria" w:hAnsi="Cambria" w:cs="Cambria"/>
          <w:b/>
          <w:u w:val="single"/>
        </w:rPr>
        <w:t xml:space="preserve">am </w:t>
      </w:r>
      <w:r w:rsidR="00F03347">
        <w:rPr>
          <w:rFonts w:ascii="Cambria" w:eastAsia="Cambria" w:hAnsi="Cambria" w:cs="Cambria"/>
          <w:b/>
          <w:u w:val="single"/>
        </w:rPr>
        <w:t>7</w:t>
      </w:r>
      <w:r>
        <w:rPr>
          <w:rFonts w:ascii="Cambria" w:eastAsia="Cambria" w:hAnsi="Cambria" w:cs="Cambria"/>
          <w:b/>
          <w:u w:val="single"/>
        </w:rPr>
        <w:t>.02.202</w:t>
      </w:r>
      <w:r w:rsidR="001525A0">
        <w:rPr>
          <w:rFonts w:ascii="Cambria" w:eastAsia="Cambria" w:hAnsi="Cambria" w:cs="Cambria"/>
          <w:b/>
          <w:u w:val="single"/>
        </w:rPr>
        <w:t>6</w:t>
      </w:r>
      <w:r>
        <w:rPr>
          <w:rFonts w:ascii="Cambria" w:eastAsia="Cambria" w:hAnsi="Cambria" w:cs="Cambria"/>
        </w:rPr>
        <w:t xml:space="preserve"> statt.</w:t>
      </w:r>
    </w:p>
    <w:p w14:paraId="6F31F2C0" w14:textId="77777777" w:rsidR="00895EEC" w:rsidRDefault="00000000">
      <w:pPr>
        <w:spacing w:after="0" w:line="240" w:lineRule="auto"/>
        <w:rPr>
          <w:rFonts w:ascii="Cambria" w:eastAsia="Cambria" w:hAnsi="Cambria" w:cs="Cambria"/>
        </w:rPr>
      </w:pPr>
      <w:r>
        <w:rPr>
          <w:rFonts w:ascii="Cambria" w:eastAsia="Cambria" w:hAnsi="Cambria" w:cs="Cambria"/>
        </w:rPr>
        <w:t>Jeder Kandidat/ Kandidatin wird einzeln nach der Beratung und Entscheidung der Jury über das Ergebnis informiert. Diese Benachrichtigung wird in angemessener Zeit nach der Vorauswahl und in entsprechender Form (</w:t>
      </w:r>
      <w:proofErr w:type="spellStart"/>
      <w:r>
        <w:rPr>
          <w:rFonts w:ascii="Cambria" w:eastAsia="Cambria" w:hAnsi="Cambria" w:cs="Cambria"/>
        </w:rPr>
        <w:t>e-mail</w:t>
      </w:r>
      <w:proofErr w:type="spellEnd"/>
      <w:r>
        <w:rPr>
          <w:rFonts w:ascii="Cambria" w:eastAsia="Cambria" w:hAnsi="Cambria" w:cs="Cambria"/>
        </w:rPr>
        <w:t>, SMS, telefonisch) erfolgen.</w:t>
      </w:r>
    </w:p>
    <w:p w14:paraId="6F31F2C1" w14:textId="77777777" w:rsidR="00895EEC" w:rsidRDefault="00895EEC">
      <w:pPr>
        <w:spacing w:after="0" w:line="240" w:lineRule="auto"/>
        <w:rPr>
          <w:rFonts w:ascii="Cambria" w:eastAsia="Cambria" w:hAnsi="Cambria" w:cs="Cambria"/>
        </w:rPr>
      </w:pPr>
    </w:p>
    <w:p w14:paraId="6F31F2C2" w14:textId="77777777" w:rsidR="00895EEC" w:rsidRDefault="00000000">
      <w:pPr>
        <w:spacing w:after="0" w:line="240" w:lineRule="auto"/>
        <w:rPr>
          <w:rFonts w:ascii="Cambria" w:eastAsia="Cambria" w:hAnsi="Cambria" w:cs="Cambria"/>
          <w:b/>
        </w:rPr>
      </w:pPr>
      <w:r>
        <w:rPr>
          <w:rFonts w:ascii="Cambria" w:eastAsia="Cambria" w:hAnsi="Cambria" w:cs="Cambria"/>
          <w:b/>
        </w:rPr>
        <w:t>2.2  Veranstaltung</w:t>
      </w:r>
    </w:p>
    <w:p w14:paraId="6F31F2C3" w14:textId="77777777" w:rsidR="00895EEC" w:rsidRDefault="00895EEC">
      <w:pPr>
        <w:spacing w:after="0" w:line="240" w:lineRule="auto"/>
        <w:rPr>
          <w:rFonts w:ascii="Cambria" w:eastAsia="Cambria" w:hAnsi="Cambria" w:cs="Cambria"/>
        </w:rPr>
      </w:pPr>
    </w:p>
    <w:p w14:paraId="6F31F2C4" w14:textId="77777777" w:rsidR="00895EEC" w:rsidRDefault="00000000">
      <w:pPr>
        <w:spacing w:after="0" w:line="240" w:lineRule="auto"/>
        <w:rPr>
          <w:rFonts w:ascii="Cambria" w:eastAsia="Cambria" w:hAnsi="Cambria" w:cs="Cambria"/>
          <w:b/>
        </w:rPr>
      </w:pPr>
      <w:r>
        <w:rPr>
          <w:rFonts w:ascii="Cambria" w:eastAsia="Cambria" w:hAnsi="Cambria" w:cs="Cambria"/>
        </w:rPr>
        <w:t>Die Veranstaltung öffentlich. Der Eintritt ist kostenpflichtig, da es sich um eine gemeinnützige Veranstaltung mit caritativem Charakter handelt, die Einnahmen werden einem guten Zweck zugeführt.</w:t>
      </w:r>
    </w:p>
    <w:p w14:paraId="6F31F2C5" w14:textId="77777777" w:rsidR="00895EEC" w:rsidRDefault="00000000">
      <w:pPr>
        <w:spacing w:after="0" w:line="240" w:lineRule="auto"/>
        <w:rPr>
          <w:rFonts w:ascii="Cambria" w:eastAsia="Cambria" w:hAnsi="Cambria" w:cs="Cambria"/>
        </w:rPr>
      </w:pPr>
      <w:r>
        <w:rPr>
          <w:rFonts w:ascii="Cambria" w:eastAsia="Cambria" w:hAnsi="Cambria" w:cs="Cambria"/>
          <w:b/>
        </w:rPr>
        <w:t xml:space="preserve">Proben </w:t>
      </w:r>
      <w:r>
        <w:rPr>
          <w:rFonts w:ascii="Cambria" w:eastAsia="Cambria" w:hAnsi="Cambria" w:cs="Cambria"/>
        </w:rPr>
        <w:t xml:space="preserve">zu den Vorführungen sind obligatorisch, die Kandidaten/-innen sind </w:t>
      </w:r>
      <w:r>
        <w:rPr>
          <w:rFonts w:ascii="Cambria" w:eastAsia="Cambria" w:hAnsi="Cambria" w:cs="Cambria"/>
          <w:b/>
        </w:rPr>
        <w:t>verpflichtet</w:t>
      </w:r>
      <w:r>
        <w:rPr>
          <w:rFonts w:ascii="Cambria" w:eastAsia="Cambria" w:hAnsi="Cambria" w:cs="Cambria"/>
        </w:rPr>
        <w:t xml:space="preserve"> daran teilzunehmen. Bei nicht Erscheinen zur Probe erfolgt automatisch </w:t>
      </w:r>
      <w:r>
        <w:rPr>
          <w:rFonts w:ascii="Cambria" w:eastAsia="Cambria" w:hAnsi="Cambria" w:cs="Cambria"/>
          <w:b/>
        </w:rPr>
        <w:t>der Ausschluss</w:t>
      </w:r>
      <w:r>
        <w:rPr>
          <w:rFonts w:ascii="Cambria" w:eastAsia="Cambria" w:hAnsi="Cambria" w:cs="Cambria"/>
        </w:rPr>
        <w:t xml:space="preserve"> von der Veranstaltung.</w:t>
      </w:r>
    </w:p>
    <w:p w14:paraId="6F31F2C6" w14:textId="77777777" w:rsidR="00895EEC" w:rsidRDefault="00895EEC">
      <w:pPr>
        <w:spacing w:after="0" w:line="240" w:lineRule="auto"/>
        <w:rPr>
          <w:rFonts w:ascii="Cambria" w:eastAsia="Cambria" w:hAnsi="Cambria" w:cs="Cambria"/>
        </w:rPr>
      </w:pPr>
    </w:p>
    <w:p w14:paraId="6F31F2C7" w14:textId="77777777" w:rsidR="00895EEC" w:rsidRDefault="00895EEC">
      <w:pPr>
        <w:spacing w:after="0" w:line="240" w:lineRule="auto"/>
        <w:rPr>
          <w:rFonts w:ascii="Cambria" w:eastAsia="Cambria" w:hAnsi="Cambria" w:cs="Cambria"/>
        </w:rPr>
      </w:pPr>
    </w:p>
    <w:p w14:paraId="6F31F2C8" w14:textId="77777777" w:rsidR="00895EEC" w:rsidRDefault="00895EEC">
      <w:pPr>
        <w:spacing w:after="0" w:line="240" w:lineRule="auto"/>
        <w:rPr>
          <w:rFonts w:ascii="Cambria" w:eastAsia="Cambria" w:hAnsi="Cambria" w:cs="Cambria"/>
        </w:rPr>
      </w:pPr>
    </w:p>
    <w:p w14:paraId="6F31F2C9" w14:textId="77777777" w:rsidR="00895EEC" w:rsidRDefault="00000000">
      <w:pPr>
        <w:spacing w:after="0" w:line="240" w:lineRule="auto"/>
        <w:rPr>
          <w:rFonts w:ascii="Cambria" w:eastAsia="Cambria" w:hAnsi="Cambria" w:cs="Cambria"/>
          <w:b/>
        </w:rPr>
      </w:pPr>
      <w:r>
        <w:rPr>
          <w:rFonts w:ascii="Cambria" w:eastAsia="Cambria" w:hAnsi="Cambria" w:cs="Cambria"/>
          <w:b/>
        </w:rPr>
        <w:t>Artikel 3  Veranstaltungskomitee/Jury und Preise</w:t>
      </w:r>
    </w:p>
    <w:p w14:paraId="6F31F2CA" w14:textId="77777777" w:rsidR="00895EEC" w:rsidRDefault="00895EEC">
      <w:pPr>
        <w:spacing w:after="0" w:line="240" w:lineRule="auto"/>
        <w:rPr>
          <w:rFonts w:ascii="Cambria" w:eastAsia="Cambria" w:hAnsi="Cambria" w:cs="Cambria"/>
        </w:rPr>
      </w:pPr>
    </w:p>
    <w:p w14:paraId="6F31F2CB" w14:textId="77777777" w:rsidR="00895EEC" w:rsidRDefault="00000000">
      <w:pPr>
        <w:spacing w:after="0" w:line="240" w:lineRule="auto"/>
        <w:rPr>
          <w:rFonts w:ascii="Cambria" w:eastAsia="Cambria" w:hAnsi="Cambria" w:cs="Cambria"/>
          <w:b/>
        </w:rPr>
      </w:pPr>
      <w:r>
        <w:rPr>
          <w:rFonts w:ascii="Cambria" w:eastAsia="Cambria" w:hAnsi="Cambria" w:cs="Cambria"/>
          <w:b/>
        </w:rPr>
        <w:t xml:space="preserve">3.1 Zusammensetzung und Befugnisse der Vorauswahl-Jury und der </w:t>
      </w:r>
      <w:proofErr w:type="spellStart"/>
      <w:r>
        <w:rPr>
          <w:rFonts w:ascii="Cambria" w:eastAsia="Cambria" w:hAnsi="Cambria" w:cs="Cambria"/>
          <w:b/>
        </w:rPr>
        <w:t>Endjury</w:t>
      </w:r>
      <w:proofErr w:type="spellEnd"/>
    </w:p>
    <w:p w14:paraId="6F31F2CC" w14:textId="77777777" w:rsidR="00895EEC" w:rsidRDefault="00895EEC">
      <w:pPr>
        <w:spacing w:after="0" w:line="240" w:lineRule="auto"/>
        <w:rPr>
          <w:rFonts w:ascii="Cambria" w:eastAsia="Cambria" w:hAnsi="Cambria" w:cs="Cambria"/>
        </w:rPr>
      </w:pPr>
    </w:p>
    <w:p w14:paraId="6F31F2CD" w14:textId="77777777" w:rsidR="00895EEC" w:rsidRDefault="00000000">
      <w:pPr>
        <w:spacing w:after="0" w:line="240" w:lineRule="auto"/>
        <w:rPr>
          <w:rFonts w:ascii="Cambria" w:eastAsia="Cambria" w:hAnsi="Cambria" w:cs="Cambria"/>
        </w:rPr>
      </w:pPr>
      <w:r>
        <w:rPr>
          <w:rFonts w:ascii="Cambria" w:eastAsia="Cambria" w:hAnsi="Cambria" w:cs="Cambria"/>
        </w:rPr>
        <w:t xml:space="preserve">Eine Vorauswahljury, welche sich aus Mitgliedern der </w:t>
      </w:r>
      <w:proofErr w:type="spellStart"/>
      <w:r>
        <w:rPr>
          <w:rFonts w:ascii="Cambria" w:eastAsia="Cambria" w:hAnsi="Cambria" w:cs="Cambria"/>
        </w:rPr>
        <w:t>Lionsclubs</w:t>
      </w:r>
      <w:proofErr w:type="spellEnd"/>
      <w:r>
        <w:rPr>
          <w:rFonts w:ascii="Cambria" w:eastAsia="Cambria" w:hAnsi="Cambria" w:cs="Cambria"/>
        </w:rPr>
        <w:t xml:space="preserve"> Bad Bergzabern und Wissembourg zusammensetzt , wird die Kandidaten/-innen bestimmen, welche bei der Veranstaltung in der Endausscheidung ihre Darbietung präsentieren werden. Sie werden in 3 Kategorien eingeteilt werden:</w:t>
      </w:r>
    </w:p>
    <w:p w14:paraId="6F31F2CE" w14:textId="77777777" w:rsidR="00895EEC" w:rsidRDefault="00000000">
      <w:pPr>
        <w:spacing w:after="0" w:line="240" w:lineRule="auto"/>
        <w:rPr>
          <w:rFonts w:ascii="Cambria" w:eastAsia="Cambria" w:hAnsi="Cambria" w:cs="Cambria"/>
        </w:rPr>
      </w:pPr>
      <w:r>
        <w:rPr>
          <w:rFonts w:ascii="Cambria" w:eastAsia="Cambria" w:hAnsi="Cambria" w:cs="Cambria"/>
        </w:rPr>
        <w:tab/>
      </w:r>
      <w:r>
        <w:rPr>
          <w:rFonts w:ascii="Cambria" w:eastAsia="Cambria" w:hAnsi="Cambria" w:cs="Cambria"/>
          <w:b/>
        </w:rPr>
        <w:t>Musik</w:t>
      </w:r>
      <w:r>
        <w:rPr>
          <w:rFonts w:ascii="Cambria" w:eastAsia="Cambria" w:hAnsi="Cambria" w:cs="Cambria"/>
        </w:rPr>
        <w:t xml:space="preserve"> (instrumental, einzeln oder Gruppen)</w:t>
      </w:r>
    </w:p>
    <w:p w14:paraId="6F31F2CF" w14:textId="77777777" w:rsidR="00895EEC" w:rsidRDefault="00000000">
      <w:pPr>
        <w:spacing w:after="0" w:line="240" w:lineRule="auto"/>
        <w:rPr>
          <w:rFonts w:ascii="Cambria" w:eastAsia="Cambria" w:hAnsi="Cambria" w:cs="Cambria"/>
        </w:rPr>
      </w:pPr>
      <w:r>
        <w:rPr>
          <w:rFonts w:ascii="Cambria" w:eastAsia="Cambria" w:hAnsi="Cambria" w:cs="Cambria"/>
        </w:rPr>
        <w:tab/>
      </w:r>
      <w:r>
        <w:rPr>
          <w:rFonts w:ascii="Cambria" w:eastAsia="Cambria" w:hAnsi="Cambria" w:cs="Cambria"/>
          <w:b/>
        </w:rPr>
        <w:t>Gesang</w:t>
      </w:r>
      <w:r>
        <w:rPr>
          <w:rFonts w:ascii="Cambria" w:eastAsia="Cambria" w:hAnsi="Cambria" w:cs="Cambria"/>
        </w:rPr>
        <w:t xml:space="preserve"> (einzeln oder in Gruppe, mit Musikaufnahme oder Musikern)</w:t>
      </w:r>
    </w:p>
    <w:p w14:paraId="6F31F2D0" w14:textId="77777777" w:rsidR="00895EEC" w:rsidRDefault="00000000">
      <w:pPr>
        <w:spacing w:after="0" w:line="240" w:lineRule="auto"/>
        <w:rPr>
          <w:rFonts w:ascii="Cambria" w:eastAsia="Cambria" w:hAnsi="Cambria" w:cs="Cambria"/>
        </w:rPr>
      </w:pPr>
      <w:r>
        <w:rPr>
          <w:rFonts w:ascii="Cambria" w:eastAsia="Cambria" w:hAnsi="Cambria" w:cs="Cambria"/>
        </w:rPr>
        <w:tab/>
      </w:r>
      <w:r>
        <w:rPr>
          <w:rFonts w:ascii="Cambria" w:eastAsia="Cambria" w:hAnsi="Cambria" w:cs="Cambria"/>
          <w:b/>
        </w:rPr>
        <w:t>Körperausdruck und Bewegung</w:t>
      </w:r>
      <w:r>
        <w:rPr>
          <w:rFonts w:ascii="Cambria" w:eastAsia="Cambria" w:hAnsi="Cambria" w:cs="Cambria"/>
        </w:rPr>
        <w:t xml:space="preserve"> (Zirkusnummer, Tanz, Akrobatik.....)</w:t>
      </w:r>
    </w:p>
    <w:p w14:paraId="6F31F2D1" w14:textId="77777777" w:rsidR="00895EEC" w:rsidRDefault="00895EEC">
      <w:pPr>
        <w:spacing w:after="0" w:line="240" w:lineRule="auto"/>
        <w:rPr>
          <w:rFonts w:ascii="Cambria" w:eastAsia="Cambria" w:hAnsi="Cambria" w:cs="Cambria"/>
        </w:rPr>
      </w:pPr>
    </w:p>
    <w:p w14:paraId="6F31F2D2" w14:textId="77777777" w:rsidR="00895EEC" w:rsidRDefault="00000000">
      <w:pPr>
        <w:spacing w:after="0" w:line="240" w:lineRule="auto"/>
        <w:rPr>
          <w:rFonts w:ascii="Cambria" w:eastAsia="Cambria" w:hAnsi="Cambria" w:cs="Cambria"/>
        </w:rPr>
      </w:pPr>
      <w:r>
        <w:rPr>
          <w:rFonts w:ascii="Cambria" w:eastAsia="Cambria" w:hAnsi="Cambria" w:cs="Cambria"/>
        </w:rPr>
        <w:lastRenderedPageBreak/>
        <w:t>Während der Veranstaltung werden die vorgeführten Präsentationen von einer Jury bewertet, die sich aus fachlich qualifizierten Personen zusammensetzt.</w:t>
      </w:r>
    </w:p>
    <w:p w14:paraId="6F31F2D3" w14:textId="77777777" w:rsidR="00895EEC" w:rsidRDefault="00000000">
      <w:pPr>
        <w:spacing w:after="0" w:line="240" w:lineRule="auto"/>
        <w:rPr>
          <w:rFonts w:ascii="Cambria" w:eastAsia="Cambria" w:hAnsi="Cambria" w:cs="Cambria"/>
        </w:rPr>
      </w:pPr>
      <w:r>
        <w:rPr>
          <w:rFonts w:ascii="Cambria" w:eastAsia="Cambria" w:hAnsi="Cambria" w:cs="Cambria"/>
          <w:b/>
        </w:rPr>
        <w:t xml:space="preserve">Die Beratungen der Vorauswahljury und der Endauswahljury sind geheim und deren Entscheidungen ohne Widerruf. </w:t>
      </w:r>
      <w:r>
        <w:rPr>
          <w:rFonts w:ascii="Cambria" w:eastAsia="Cambria" w:hAnsi="Cambria" w:cs="Cambria"/>
        </w:rPr>
        <w:t xml:space="preserve">Sollte ein Mitglied der Jury aktuell oder in der Vergangenheit Lehrer oder Trainer eines Kandidaten/einer Kandidatin sein oder gewesen sein, darf er nicht an dessen/deren Bewertung mit abstimmen und </w:t>
      </w:r>
      <w:proofErr w:type="spellStart"/>
      <w:r>
        <w:rPr>
          <w:rFonts w:ascii="Cambria" w:eastAsia="Cambria" w:hAnsi="Cambria" w:cs="Cambria"/>
        </w:rPr>
        <w:t>muß</w:t>
      </w:r>
      <w:proofErr w:type="spellEnd"/>
      <w:r>
        <w:rPr>
          <w:rFonts w:ascii="Cambria" w:eastAsia="Cambria" w:hAnsi="Cambria" w:cs="Cambria"/>
        </w:rPr>
        <w:t xml:space="preserve"> sein Stimmrecht an ein anderes Mitglied der Jury vorher abtreten.</w:t>
      </w:r>
    </w:p>
    <w:p w14:paraId="6F31F2D4" w14:textId="77777777" w:rsidR="00895EEC" w:rsidRDefault="00000000">
      <w:pPr>
        <w:spacing w:after="0" w:line="240" w:lineRule="auto"/>
        <w:rPr>
          <w:rFonts w:ascii="Cambria" w:eastAsia="Cambria" w:hAnsi="Cambria" w:cs="Cambria"/>
        </w:rPr>
      </w:pPr>
      <w:r>
        <w:rPr>
          <w:rFonts w:ascii="Cambria" w:eastAsia="Cambria" w:hAnsi="Cambria" w:cs="Cambria"/>
        </w:rPr>
        <w:t xml:space="preserve">Die </w:t>
      </w:r>
      <w:r>
        <w:rPr>
          <w:rFonts w:ascii="Cambria" w:eastAsia="Cambria" w:hAnsi="Cambria" w:cs="Cambria"/>
          <w:b/>
        </w:rPr>
        <w:t>Vorstände der Lions-Clubs Bad Bergzabern</w:t>
      </w:r>
      <w:r>
        <w:rPr>
          <w:rFonts w:ascii="Cambria" w:eastAsia="Cambria" w:hAnsi="Cambria" w:cs="Cambria"/>
        </w:rPr>
        <w:t xml:space="preserve"> </w:t>
      </w:r>
      <w:r>
        <w:rPr>
          <w:rFonts w:ascii="Cambria" w:eastAsia="Cambria" w:hAnsi="Cambria" w:cs="Cambria"/>
          <w:b/>
        </w:rPr>
        <w:t xml:space="preserve">und Wissembourg </w:t>
      </w:r>
      <w:r>
        <w:rPr>
          <w:rFonts w:ascii="Cambria" w:eastAsia="Cambria" w:hAnsi="Cambria" w:cs="Cambria"/>
        </w:rPr>
        <w:t>sind ganz alleine bevollmächtigt Entscheidungen zu treffen, welche sich auf den Ablauf, die Organisation und die Darbietungen im Falle von Problemen beziehen und für die  sich keine konkreten Lösungen in diesen Regularien finden.</w:t>
      </w:r>
    </w:p>
    <w:p w14:paraId="6F31F2D5" w14:textId="77777777" w:rsidR="00895EEC" w:rsidRDefault="00895EEC">
      <w:pPr>
        <w:spacing w:after="0" w:line="240" w:lineRule="auto"/>
        <w:rPr>
          <w:rFonts w:ascii="Cambria" w:eastAsia="Cambria" w:hAnsi="Cambria" w:cs="Cambria"/>
        </w:rPr>
      </w:pPr>
    </w:p>
    <w:p w14:paraId="6F31F2D6" w14:textId="77777777" w:rsidR="00895EEC" w:rsidRDefault="00895EEC">
      <w:pPr>
        <w:spacing w:after="0" w:line="240" w:lineRule="auto"/>
        <w:rPr>
          <w:rFonts w:ascii="Cambria" w:eastAsia="Cambria" w:hAnsi="Cambria" w:cs="Cambria"/>
        </w:rPr>
      </w:pPr>
    </w:p>
    <w:p w14:paraId="6F31F2D7" w14:textId="77777777" w:rsidR="00895EEC" w:rsidRDefault="00000000">
      <w:pPr>
        <w:spacing w:after="0" w:line="240" w:lineRule="auto"/>
        <w:rPr>
          <w:rFonts w:ascii="Cambria" w:eastAsia="Cambria" w:hAnsi="Cambria" w:cs="Cambria"/>
          <w:b/>
        </w:rPr>
      </w:pPr>
      <w:r>
        <w:rPr>
          <w:rFonts w:ascii="Cambria" w:eastAsia="Cambria" w:hAnsi="Cambria" w:cs="Cambria"/>
          <w:b/>
        </w:rPr>
        <w:t>3.2 Preise</w:t>
      </w:r>
    </w:p>
    <w:p w14:paraId="6F31F2D8" w14:textId="77777777" w:rsidR="00895EEC" w:rsidRDefault="00000000">
      <w:pPr>
        <w:spacing w:after="0" w:line="240" w:lineRule="auto"/>
        <w:rPr>
          <w:rFonts w:ascii="Cambria" w:eastAsia="Cambria" w:hAnsi="Cambria" w:cs="Cambria"/>
        </w:rPr>
      </w:pPr>
      <w:r>
        <w:rPr>
          <w:rFonts w:ascii="Cambria" w:eastAsia="Cambria" w:hAnsi="Cambria" w:cs="Cambria"/>
        </w:rPr>
        <w:t>Den Gewinnern jeder Kategorie entsprechend Artikel 3.1 werden Preise vergeben.</w:t>
      </w:r>
    </w:p>
    <w:p w14:paraId="6F31F2D9" w14:textId="77777777" w:rsidR="00895EEC" w:rsidRDefault="00895EEC">
      <w:pPr>
        <w:spacing w:after="0" w:line="240" w:lineRule="auto"/>
        <w:rPr>
          <w:rFonts w:ascii="Cambria" w:eastAsia="Cambria" w:hAnsi="Cambria" w:cs="Cambria"/>
        </w:rPr>
      </w:pPr>
    </w:p>
    <w:p w14:paraId="6F31F2DA" w14:textId="77777777" w:rsidR="00895EEC" w:rsidRDefault="00895EEC">
      <w:pPr>
        <w:spacing w:after="0" w:line="240" w:lineRule="auto"/>
        <w:rPr>
          <w:rFonts w:ascii="Cambria" w:eastAsia="Cambria" w:hAnsi="Cambria" w:cs="Cambria"/>
          <w:b/>
        </w:rPr>
      </w:pPr>
    </w:p>
    <w:p w14:paraId="6F31F2DB" w14:textId="77777777" w:rsidR="00895EEC" w:rsidRDefault="00000000">
      <w:pPr>
        <w:spacing w:after="0" w:line="240" w:lineRule="auto"/>
        <w:rPr>
          <w:rFonts w:ascii="Cambria" w:eastAsia="Cambria" w:hAnsi="Cambria" w:cs="Cambria"/>
          <w:b/>
        </w:rPr>
      </w:pPr>
      <w:r>
        <w:rPr>
          <w:rFonts w:ascii="Cambria" w:eastAsia="Cambria" w:hAnsi="Cambria" w:cs="Cambria"/>
          <w:b/>
        </w:rPr>
        <w:t>Artikel 4  Rechtliche Aspekte</w:t>
      </w:r>
    </w:p>
    <w:p w14:paraId="6F31F2DC" w14:textId="77777777" w:rsidR="00895EEC" w:rsidRDefault="00000000">
      <w:pPr>
        <w:spacing w:after="0" w:line="240" w:lineRule="auto"/>
        <w:rPr>
          <w:rFonts w:ascii="Cambria" w:eastAsia="Cambria" w:hAnsi="Cambria" w:cs="Cambria"/>
        </w:rPr>
      </w:pPr>
      <w:r>
        <w:rPr>
          <w:rFonts w:ascii="Cambria" w:eastAsia="Cambria" w:hAnsi="Cambria" w:cs="Cambria"/>
        </w:rPr>
        <w:t xml:space="preserve"> </w:t>
      </w:r>
    </w:p>
    <w:p w14:paraId="6F31F2DD" w14:textId="77777777" w:rsidR="00895EEC" w:rsidRDefault="00000000">
      <w:pPr>
        <w:spacing w:after="0" w:line="240" w:lineRule="auto"/>
        <w:rPr>
          <w:rFonts w:ascii="Cambria" w:eastAsia="Cambria" w:hAnsi="Cambria" w:cs="Cambria"/>
        </w:rPr>
      </w:pPr>
      <w:r>
        <w:rPr>
          <w:rFonts w:ascii="Cambria" w:eastAsia="Cambria" w:hAnsi="Cambria" w:cs="Cambria"/>
        </w:rPr>
        <w:t xml:space="preserve">Bei der Veranstaltung werden Fotographien und Videoaufnahmen vom </w:t>
      </w:r>
      <w:proofErr w:type="spellStart"/>
      <w:r>
        <w:rPr>
          <w:rFonts w:ascii="Cambria" w:eastAsia="Cambria" w:hAnsi="Cambria" w:cs="Cambria"/>
        </w:rPr>
        <w:t>Lionsclub</w:t>
      </w:r>
      <w:proofErr w:type="spellEnd"/>
      <w:r>
        <w:rPr>
          <w:rFonts w:ascii="Cambria" w:eastAsia="Cambria" w:hAnsi="Cambria" w:cs="Cambria"/>
        </w:rPr>
        <w:t xml:space="preserve"> aufgenommen, welche allein der Kommunikation und Werbung für die Clubaktivitäten dienen und keinesfalls für kommerzielle oder andere Zwecke genutzt werden dürfen.</w:t>
      </w:r>
    </w:p>
    <w:p w14:paraId="6F31F2DE" w14:textId="77777777" w:rsidR="00895EEC" w:rsidRDefault="00000000">
      <w:pPr>
        <w:spacing w:after="0" w:line="240" w:lineRule="auto"/>
        <w:rPr>
          <w:rFonts w:ascii="Cambria" w:eastAsia="Cambria" w:hAnsi="Cambria" w:cs="Cambria"/>
        </w:rPr>
      </w:pPr>
      <w:r>
        <w:rPr>
          <w:rFonts w:ascii="Cambria" w:eastAsia="Cambria" w:hAnsi="Cambria" w:cs="Cambria"/>
        </w:rPr>
        <w:t xml:space="preserve">Die Bewerbung einer volljährigen oder minderjährigen (mit vollständigem Einverständnis des gesetzlichen Vertreters) zu dieser Veranstaltung beinhaltet die Zustimmung des Bewerbers/der Bewerberin (bzw. gesetzlichen Vertreters) zu folgendem Vorgehen des </w:t>
      </w:r>
      <w:proofErr w:type="spellStart"/>
      <w:r>
        <w:rPr>
          <w:rFonts w:ascii="Cambria" w:eastAsia="Cambria" w:hAnsi="Cambria" w:cs="Cambria"/>
        </w:rPr>
        <w:t>Lionsclubs</w:t>
      </w:r>
      <w:proofErr w:type="spellEnd"/>
      <w:r>
        <w:rPr>
          <w:rFonts w:ascii="Cambria" w:eastAsia="Cambria" w:hAnsi="Cambria" w:cs="Cambria"/>
        </w:rPr>
        <w:t xml:space="preserve">: </w:t>
      </w:r>
    </w:p>
    <w:p w14:paraId="6F31F2DF" w14:textId="77777777" w:rsidR="00895EEC" w:rsidRDefault="00000000">
      <w:pPr>
        <w:spacing w:after="0" w:line="240" w:lineRule="auto"/>
        <w:rPr>
          <w:rFonts w:ascii="Cambria" w:eastAsia="Cambria" w:hAnsi="Cambria" w:cs="Cambria"/>
        </w:rPr>
      </w:pPr>
      <w:r>
        <w:rPr>
          <w:rFonts w:ascii="Cambria" w:eastAsia="Cambria" w:hAnsi="Cambria" w:cs="Cambria"/>
        </w:rPr>
        <w:t xml:space="preserve">Anfertigen von Fotos, Bildern und Videos in analoger oder digitaler Form Verwendung dieser Aufnahmen zur eventuellen Veröffentlichung auf der Homepage, </w:t>
      </w:r>
      <w:proofErr w:type="spellStart"/>
      <w:r>
        <w:rPr>
          <w:rFonts w:ascii="Cambria" w:eastAsia="Cambria" w:hAnsi="Cambria" w:cs="Cambria"/>
        </w:rPr>
        <w:t>facebook</w:t>
      </w:r>
      <w:proofErr w:type="spellEnd"/>
      <w:r>
        <w:rPr>
          <w:rFonts w:ascii="Cambria" w:eastAsia="Cambria" w:hAnsi="Cambria" w:cs="Cambria"/>
        </w:rPr>
        <w:t xml:space="preserve"> etc. des Clubs,  zu Montagen auf audio-visuelle Träger, zur Veröffentlichung in  Artikeln oder in anderer Papierform. </w:t>
      </w:r>
    </w:p>
    <w:p w14:paraId="6F31F2E0" w14:textId="77777777" w:rsidR="00895EEC" w:rsidRDefault="00000000">
      <w:pPr>
        <w:spacing w:after="0" w:line="240" w:lineRule="auto"/>
        <w:rPr>
          <w:rFonts w:ascii="Cambria" w:eastAsia="Cambria" w:hAnsi="Cambria" w:cs="Cambria"/>
        </w:rPr>
      </w:pPr>
      <w:r>
        <w:rPr>
          <w:rFonts w:ascii="Cambria" w:eastAsia="Cambria" w:hAnsi="Cambria" w:cs="Cambria"/>
        </w:rPr>
        <w:t xml:space="preserve">Die Aufnahmen können so reproduziert  und im Facebook des Clubs, oder irgendeiner anderen Ersatzadresse des Clubs dargestellt werden. Die Kandidaten/-innen erklären sich mit der Teilnahme über die Tatsache informiert, </w:t>
      </w:r>
      <w:proofErr w:type="spellStart"/>
      <w:r>
        <w:rPr>
          <w:rFonts w:ascii="Cambria" w:eastAsia="Cambria" w:hAnsi="Cambria" w:cs="Cambria"/>
        </w:rPr>
        <w:t>daß</w:t>
      </w:r>
      <w:proofErr w:type="spellEnd"/>
      <w:r>
        <w:rPr>
          <w:rFonts w:ascii="Cambria" w:eastAsia="Cambria" w:hAnsi="Cambria" w:cs="Cambria"/>
        </w:rPr>
        <w:t xml:space="preserve"> von ihnen Aufnahmen ins Internet gestellt werden und eine öffentliche Kommunikation dieser Aufnahmen somit nicht kontrollierbar ist und Kopien und anderweitige Verwendung durch Dritte nicht auszuschließen ist.</w:t>
      </w:r>
    </w:p>
    <w:p w14:paraId="6F31F2E1" w14:textId="77777777" w:rsidR="00895EEC" w:rsidRDefault="00000000">
      <w:pPr>
        <w:spacing w:after="0" w:line="240" w:lineRule="auto"/>
        <w:rPr>
          <w:rFonts w:ascii="Cambria" w:eastAsia="Cambria" w:hAnsi="Cambria" w:cs="Cambria"/>
        </w:rPr>
      </w:pPr>
      <w:r>
        <w:rPr>
          <w:rFonts w:ascii="Cambria" w:eastAsia="Cambria" w:hAnsi="Cambria" w:cs="Cambria"/>
        </w:rPr>
        <w:t xml:space="preserve">Die Genehmigung für o.g. Aufnahmen durch den </w:t>
      </w:r>
      <w:proofErr w:type="spellStart"/>
      <w:r>
        <w:rPr>
          <w:rFonts w:ascii="Cambria" w:eastAsia="Cambria" w:hAnsi="Cambria" w:cs="Cambria"/>
        </w:rPr>
        <w:t>Lionsclub</w:t>
      </w:r>
      <w:proofErr w:type="spellEnd"/>
      <w:r>
        <w:rPr>
          <w:rFonts w:ascii="Cambria" w:eastAsia="Cambria" w:hAnsi="Cambria" w:cs="Cambria"/>
        </w:rPr>
        <w:t xml:space="preserve">  ist kostenlos, es werden keine Bezahlungen, Entschädigungen irgendwelcher Natur dem </w:t>
      </w:r>
      <w:proofErr w:type="spellStart"/>
      <w:r>
        <w:rPr>
          <w:rFonts w:ascii="Cambria" w:eastAsia="Cambria" w:hAnsi="Cambria" w:cs="Cambria"/>
        </w:rPr>
        <w:t>Lionsclub</w:t>
      </w:r>
      <w:proofErr w:type="spellEnd"/>
      <w:r>
        <w:rPr>
          <w:rFonts w:ascii="Cambria" w:eastAsia="Cambria" w:hAnsi="Cambria" w:cs="Cambria"/>
        </w:rPr>
        <w:t xml:space="preserve"> gegenüber fällig. Der </w:t>
      </w:r>
      <w:proofErr w:type="spellStart"/>
      <w:r>
        <w:rPr>
          <w:rFonts w:ascii="Cambria" w:eastAsia="Cambria" w:hAnsi="Cambria" w:cs="Cambria"/>
        </w:rPr>
        <w:t>Lionsclub</w:t>
      </w:r>
      <w:proofErr w:type="spellEnd"/>
      <w:r>
        <w:rPr>
          <w:rFonts w:ascii="Cambria" w:eastAsia="Cambria" w:hAnsi="Cambria" w:cs="Cambria"/>
        </w:rPr>
        <w:t xml:space="preserve"> verpflichtet sich keinem Dritten diese Genehmigung zu überlassen und keinerlei Aufnahmen weiterzugeben, welche die Würde, Ehre der aufgenommen Person beschädigen könnte. Der Kandidat/die Kandidatin können jederzeit verlangen, </w:t>
      </w:r>
      <w:proofErr w:type="spellStart"/>
      <w:r>
        <w:rPr>
          <w:rFonts w:ascii="Cambria" w:eastAsia="Cambria" w:hAnsi="Cambria" w:cs="Cambria"/>
        </w:rPr>
        <w:t>daß</w:t>
      </w:r>
      <w:proofErr w:type="spellEnd"/>
      <w:r>
        <w:rPr>
          <w:rFonts w:ascii="Cambria" w:eastAsia="Cambria" w:hAnsi="Cambria" w:cs="Cambria"/>
        </w:rPr>
        <w:t xml:space="preserve"> Aufnahmen entfernt oder Teile derselben unkenntlich gemacht werden. Derartige </w:t>
      </w:r>
    </w:p>
    <w:p w14:paraId="6F31F2E2" w14:textId="77777777" w:rsidR="00895EEC" w:rsidRDefault="00000000">
      <w:pPr>
        <w:spacing w:after="0" w:line="240" w:lineRule="auto"/>
        <w:rPr>
          <w:rFonts w:ascii="Cambria" w:eastAsia="Cambria" w:hAnsi="Cambria" w:cs="Cambria"/>
        </w:rPr>
      </w:pPr>
      <w:r>
        <w:rPr>
          <w:rFonts w:ascii="Cambria" w:eastAsia="Cambria" w:hAnsi="Cambria" w:cs="Cambria"/>
        </w:rPr>
        <w:t xml:space="preserve">Forderung </w:t>
      </w:r>
      <w:proofErr w:type="spellStart"/>
      <w:r>
        <w:rPr>
          <w:rFonts w:ascii="Cambria" w:eastAsia="Cambria" w:hAnsi="Cambria" w:cs="Cambria"/>
        </w:rPr>
        <w:t>muß</w:t>
      </w:r>
      <w:proofErr w:type="spellEnd"/>
      <w:r>
        <w:rPr>
          <w:rFonts w:ascii="Cambria" w:eastAsia="Cambria" w:hAnsi="Cambria" w:cs="Cambria"/>
        </w:rPr>
        <w:t xml:space="preserve"> dem aktuellen Präsidenten des ausrichtenden </w:t>
      </w:r>
      <w:proofErr w:type="spellStart"/>
      <w:r>
        <w:rPr>
          <w:rFonts w:ascii="Cambria" w:eastAsia="Cambria" w:hAnsi="Cambria" w:cs="Cambria"/>
        </w:rPr>
        <w:t>Lionsclubs</w:t>
      </w:r>
      <w:proofErr w:type="spellEnd"/>
      <w:r>
        <w:rPr>
          <w:rFonts w:ascii="Cambria" w:eastAsia="Cambria" w:hAnsi="Cambria" w:cs="Cambria"/>
        </w:rPr>
        <w:t xml:space="preserve"> durch Einschreiben mit Rückschein mitgeteilt werden. Die Entfernung oder Unkenntlichmachung wird in entsprechender Frist erfolgen, welche durch den technischen Aufwand der dieser Eingriff verursacht entspricht. Der </w:t>
      </w:r>
      <w:proofErr w:type="spellStart"/>
      <w:r>
        <w:rPr>
          <w:rFonts w:ascii="Cambria" w:eastAsia="Cambria" w:hAnsi="Cambria" w:cs="Cambria"/>
        </w:rPr>
        <w:t>Lionsclub</w:t>
      </w:r>
      <w:proofErr w:type="spellEnd"/>
      <w:r>
        <w:rPr>
          <w:rFonts w:ascii="Cambria" w:eastAsia="Cambria" w:hAnsi="Cambria" w:cs="Cambria"/>
        </w:rPr>
        <w:t xml:space="preserve"> trägt keinerlei Verantwortung für jegliche Kopie oder Verwendung, welche außerhalb seiner </w:t>
      </w:r>
      <w:proofErr w:type="spellStart"/>
      <w:r>
        <w:rPr>
          <w:rFonts w:ascii="Cambria" w:eastAsia="Cambria" w:hAnsi="Cambria" w:cs="Cambria"/>
        </w:rPr>
        <w:t>Einflußmöglichkeiten</w:t>
      </w:r>
      <w:proofErr w:type="spellEnd"/>
      <w:r>
        <w:rPr>
          <w:rFonts w:ascii="Cambria" w:eastAsia="Cambria" w:hAnsi="Cambria" w:cs="Cambria"/>
        </w:rPr>
        <w:t xml:space="preserve"> erfolgen.</w:t>
      </w:r>
    </w:p>
    <w:p w14:paraId="6F31F2E4" w14:textId="4F35A140" w:rsidR="00895EEC" w:rsidRDefault="00000000">
      <w:pPr>
        <w:spacing w:after="0" w:line="240" w:lineRule="auto"/>
        <w:rPr>
          <w:rFonts w:ascii="Cambria" w:eastAsia="Cambria" w:hAnsi="Cambria" w:cs="Cambria"/>
        </w:rPr>
      </w:pPr>
      <w:r>
        <w:rPr>
          <w:rFonts w:ascii="Cambria" w:eastAsia="Cambria" w:hAnsi="Cambria" w:cs="Cambria"/>
        </w:rPr>
        <w:t>Die Teilnahme an dieser Veranstaltung beinhaltet automatisch das Einverständnis an den o.g. Bedingungen und Abläufen.</w:t>
      </w:r>
    </w:p>
    <w:sectPr w:rsidR="00895EE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471462"/>
    <w:multiLevelType w:val="multilevel"/>
    <w:tmpl w:val="5CE092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A3257A2"/>
    <w:multiLevelType w:val="multilevel"/>
    <w:tmpl w:val="4EF22D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33609042">
    <w:abstractNumId w:val="0"/>
  </w:num>
  <w:num w:numId="2" w16cid:durableId="1135228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895EEC"/>
    <w:rsid w:val="001525A0"/>
    <w:rsid w:val="00774345"/>
    <w:rsid w:val="00895EEC"/>
    <w:rsid w:val="00F0334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1F291"/>
  <w15:docId w15:val="{D09688D4-676A-429F-9B5B-C8F3394B0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lions-bad-bergzabern.de/" TargetMode="External"/><Relationship Id="rId3" Type="http://schemas.openxmlformats.org/officeDocument/2006/relationships/settings" Target="settings.xml"/><Relationship Id="rId7" Type="http://schemas.openxmlformats.org/officeDocument/2006/relationships/hyperlink" Target="mailto:Heinrich.Schnelloh@gmx.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972</Words>
  <Characters>6124</Characters>
  <Application>Microsoft Office Word</Application>
  <DocSecurity>0</DocSecurity>
  <Lines>51</Lines>
  <Paragraphs>14</Paragraphs>
  <ScaleCrop>false</ScaleCrop>
  <Company/>
  <LinksUpToDate>false</LinksUpToDate>
  <CharactersWithSpaces>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Darius Szablinski</cp:lastModifiedBy>
  <cp:revision>3</cp:revision>
  <dcterms:created xsi:type="dcterms:W3CDTF">2025-09-10T12:05:00Z</dcterms:created>
  <dcterms:modified xsi:type="dcterms:W3CDTF">2025-09-10T12:07:00Z</dcterms:modified>
</cp:coreProperties>
</file>